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0291bd91c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af227e5fed9e4dcb"/>
      <w:footerReference xmlns:r="http://schemas.openxmlformats.org/officeDocument/2006/relationships" w:type="default" r:id="Re547c29b16d9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27e5fed9e4dcb" /><Relationship Type="http://schemas.openxmlformats.org/officeDocument/2006/relationships/footer" Target="/word/footer1.xml" Id="Re547c29b16d947ee" /></Relationships>
</file>