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42af13142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45f673bbdee54f2c"/>
      <w:footerReference xmlns:r="http://schemas.openxmlformats.org/officeDocument/2006/relationships" w:type="default" r:id="Rdc1d919b845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673bbdee54f2c" /><Relationship Type="http://schemas.openxmlformats.org/officeDocument/2006/relationships/footer" Target="/word/footer1.xml" Id="Rdc1d919b845243a4" /></Relationships>
</file>