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281d00f20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d34720c483114f97"/>
      <w:footerReference xmlns:r="http://schemas.openxmlformats.org/officeDocument/2006/relationships" w:type="default" r:id="R156b0771315e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720c483114f97" /><Relationship Type="http://schemas.openxmlformats.org/officeDocument/2006/relationships/footer" Target="/word/footer1.xml" Id="R156b0771315e47fb" /></Relationships>
</file>