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d71cab4df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Gjettum,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46e2f9fa70224c92"/>
      <w:footerReference xmlns:r="http://schemas.openxmlformats.org/officeDocument/2006/relationships" w:type="default" r:id="Rfb41ea809ddc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2f9fa70224c92" /><Relationship Type="http://schemas.openxmlformats.org/officeDocument/2006/relationships/footer" Target="/word/footer1.xml" Id="Rfb41ea809ddc4e8a" /></Relationships>
</file>