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6480a380c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GENS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a5f0411a824248"/>
      <w:footerReference xmlns:r="http://schemas.openxmlformats.org/officeDocument/2006/relationships" w:type="default" r:id="R15fec503a5b7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5f0411a824248" /><Relationship Type="http://schemas.openxmlformats.org/officeDocument/2006/relationships/footer" Target="/word/footer1.xml" Id="R15fec503a5b746d8" /></Relationships>
</file>