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18ee0a7bd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DEESTO ALTONA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DEESTO ALTONA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a2c4b57d14739"/>
      <w:footerReference xmlns:r="http://schemas.openxmlformats.org/officeDocument/2006/relationships" w:type="default" r:id="R2dccd5856374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2c4b57d14739" /><Relationship Type="http://schemas.openxmlformats.org/officeDocument/2006/relationships/footer" Target="/word/footer1.xml" Id="R2dccd585637445a2" /></Relationships>
</file>