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0981341b9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d59dce7fe44b5"/>
      <w:footerReference xmlns:r="http://schemas.openxmlformats.org/officeDocument/2006/relationships" w:type="default" r:id="R19f6358240b8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d59dce7fe44b5" /><Relationship Type="http://schemas.openxmlformats.org/officeDocument/2006/relationships/footer" Target="/word/footer1.xml" Id="R19f6358240b84c52" /></Relationships>
</file>