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c21fd752348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99cbe87a5d2d459b"/>
      <w:footerReference xmlns:r="http://schemas.openxmlformats.org/officeDocument/2006/relationships" w:type="default" r:id="R517b58b5043e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be87a5d2d459b" /><Relationship Type="http://schemas.openxmlformats.org/officeDocument/2006/relationships/footer" Target="/word/footer1.xml" Id="R517b58b5043e47d9" /></Relationships>
</file>