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f9c48961c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ARTAPLUSS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ARTAPLUSS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85b80125b84d48"/>
      <w:footerReference xmlns:r="http://schemas.openxmlformats.org/officeDocument/2006/relationships" w:type="default" r:id="R68dcbf2ca703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ARTAPLUSS AS   ·   Org.nr 920 458 335   ·   Jens Zetlitz' gate 25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5b80125b84d48" /><Relationship Type="http://schemas.openxmlformats.org/officeDocument/2006/relationships/footer" Target="/word/footer1.xml" Id="R68dcbf2ca7034916" /></Relationships>
</file>