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4587ae3e2b41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MARKI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76a40b13c34887"/>
      <w:footerReference xmlns:r="http://schemas.openxmlformats.org/officeDocument/2006/relationships" w:type="default" r:id="Rc726ebe666cd43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MARKI HOLDING AS   ·   Org.nr 920 468 047   ·   Berglia 20   ·   1812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76a40b13c34887" /><Relationship Type="http://schemas.openxmlformats.org/officeDocument/2006/relationships/footer" Target="/word/footer1.xml" Id="Rc726ebe666cd4369" /></Relationships>
</file>