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bcb736f7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edf01db3cd2a4ff5"/>
      <w:footerReference xmlns:r="http://schemas.openxmlformats.org/officeDocument/2006/relationships" w:type="default" r:id="R7a7f330487dc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1db3cd2a4ff5" /><Relationship Type="http://schemas.openxmlformats.org/officeDocument/2006/relationships/footer" Target="/word/footer1.xml" Id="R7a7f330487dc4e2a" /></Relationships>
</file>