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b895ef10f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RØHNEGRUPPEN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RØHNEGRUPPEN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3516c41584b12"/>
      <w:footerReference xmlns:r="http://schemas.openxmlformats.org/officeDocument/2006/relationships" w:type="default" r:id="R8b97987147b0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3516c41584b12" /><Relationship Type="http://schemas.openxmlformats.org/officeDocument/2006/relationships/footer" Target="/word/footer1.xml" Id="R8b97987147b0470a" /></Relationships>
</file>