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af7a53997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7f869497f3ff4ec9"/>
      <w:footerReference xmlns:r="http://schemas.openxmlformats.org/officeDocument/2006/relationships" w:type="default" r:id="R167aab2f61ce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69497f3ff4ec9" /><Relationship Type="http://schemas.openxmlformats.org/officeDocument/2006/relationships/footer" Target="/word/footer1.xml" Id="R167aab2f61ce4b5a" /></Relationships>
</file>