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755624f5f41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KVERVA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KVERVA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c936091e60495b"/>
      <w:footerReference xmlns:r="http://schemas.openxmlformats.org/officeDocument/2006/relationships" w:type="default" r:id="R29dea465eb68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936091e60495b" /><Relationship Type="http://schemas.openxmlformats.org/officeDocument/2006/relationships/footer" Target="/word/footer1.xml" Id="R29dea465eb684602" /></Relationships>
</file>