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9539ef2ec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bf0b21c6e1724ed1"/>
      <w:footerReference xmlns:r="http://schemas.openxmlformats.org/officeDocument/2006/relationships" w:type="default" r:id="R9842d6e32072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b21c6e1724ed1" /><Relationship Type="http://schemas.openxmlformats.org/officeDocument/2006/relationships/footer" Target="/word/footer1.xml" Id="R9842d6e320724cb0" /></Relationships>
</file>