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f8e6eec4e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BOOKMAN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BOOKMAN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b1698f7ce4b62"/>
      <w:footerReference xmlns:r="http://schemas.openxmlformats.org/officeDocument/2006/relationships" w:type="default" r:id="Rd823061058e1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BOOKMAN AS   ·   Org.nr 921 064 500   ·   Flintveien 1   ·   1672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BOOKMAN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b1698f7ce4b62" /><Relationship Type="http://schemas.openxmlformats.org/officeDocument/2006/relationships/footer" Target="/word/footer1.xml" Id="Rd823061058e14871" /></Relationships>
</file>