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020884309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TRULS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INVEST AS</w:t>
      </w:r>
    </w:p>
    <w:sectPr>
      <w:headerReference xmlns:r="http://schemas.openxmlformats.org/officeDocument/2006/relationships" w:type="default" r:id="Rcfb1244fa890448c"/>
      <w:footerReference xmlns:r="http://schemas.openxmlformats.org/officeDocument/2006/relationships" w:type="default" r:id="Rc695d2f02ad2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INVEST AS   ·   Org.nr 921 089 155   ·  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1244fa890448c" /><Relationship Type="http://schemas.openxmlformats.org/officeDocument/2006/relationships/footer" Target="/word/footer1.xml" Id="Rc695d2f02ad24ef8" /></Relationships>
</file>