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06c7885e2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34c80b5924b27"/>
      <w:footerReference xmlns:r="http://schemas.openxmlformats.org/officeDocument/2006/relationships" w:type="default" r:id="Rbc4b3ef3b36b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34c80b5924b27" /><Relationship Type="http://schemas.openxmlformats.org/officeDocument/2006/relationships/footer" Target="/word/footer1.xml" Id="Rbc4b3ef3b36b4bbc" /></Relationships>
</file>