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ad82231f1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8514497ce9434ca3"/>
      <w:footerReference xmlns:r="http://schemas.openxmlformats.org/officeDocument/2006/relationships" w:type="default" r:id="R1ca00b59d6c5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4497ce9434ca3" /><Relationship Type="http://schemas.openxmlformats.org/officeDocument/2006/relationships/footer" Target="/word/footer1.xml" Id="R1ca00b59d6c5415b" /></Relationships>
</file>