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b9b817bb8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SOSIV AS</w:t>
      </w:r>
    </w:p>
    <w:sectPr>
      <w:headerReference xmlns:r="http://schemas.openxmlformats.org/officeDocument/2006/relationships" w:type="default" r:id="R927834287d374688"/>
      <w:footerReference xmlns:r="http://schemas.openxmlformats.org/officeDocument/2006/relationships" w:type="default" r:id="Rf91d7f28b7c6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SOSIV AS   ·   Org.nr 921 217 153   ·   Naustveien 4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834287d374688" /><Relationship Type="http://schemas.openxmlformats.org/officeDocument/2006/relationships/footer" Target="/word/footer1.xml" Id="Rf91d7f28b7c64d7b" /></Relationships>
</file>