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65188cc1c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5fab82e684034"/>
      <w:footerReference xmlns:r="http://schemas.openxmlformats.org/officeDocument/2006/relationships" w:type="default" r:id="R113e5efbdd0e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5fab82e684034" /><Relationship Type="http://schemas.openxmlformats.org/officeDocument/2006/relationships/footer" Target="/word/footer1.xml" Id="R113e5efbdd0e4d58" /></Relationships>
</file>