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ff9ce3676444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HAVILA HOTELS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HAVILA HOTELS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3f0d20991c498e"/>
      <w:footerReference xmlns:r="http://schemas.openxmlformats.org/officeDocument/2006/relationships" w:type="default" r:id="Rdc4f7d9e37ba44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HOTELS AS   ·   Org.nr 921 575 823   ·   Mjølstadneset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3f0d20991c498e" /><Relationship Type="http://schemas.openxmlformats.org/officeDocument/2006/relationships/footer" Target="/word/footer1.xml" Id="Rdc4f7d9e37ba440c" /></Relationships>
</file>