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0c863f0fa847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 HOTELS AS</w:t>
      </w:r>
    </w:p>
    <w:sectPr>
      <w:headerReference xmlns:r="http://schemas.openxmlformats.org/officeDocument/2006/relationships" w:type="default" r:id="R8b754faa4b2b4a4d"/>
      <w:footerReference xmlns:r="http://schemas.openxmlformats.org/officeDocument/2006/relationships" w:type="default" r:id="R18d92446588242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754faa4b2b4a4d" /><Relationship Type="http://schemas.openxmlformats.org/officeDocument/2006/relationships/footer" Target="/word/footer1.xml" Id="R18d924465882425a" /></Relationships>
</file>