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101cfd9c2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e2ab5170937c41b5"/>
      <w:footerReference xmlns:r="http://schemas.openxmlformats.org/officeDocument/2006/relationships" w:type="default" r:id="R5995627f5ff9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b5170937c41b5" /><Relationship Type="http://schemas.openxmlformats.org/officeDocument/2006/relationships/footer" Target="/word/footer1.xml" Id="R5995627f5ff9424d" /></Relationships>
</file>