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8c392477f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9797206b44bc5"/>
      <w:footerReference xmlns:r="http://schemas.openxmlformats.org/officeDocument/2006/relationships" w:type="default" r:id="R0de3577c4e19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INVESTMENT AS   ·   Org.nr 921 631 383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9797206b44bc5" /><Relationship Type="http://schemas.openxmlformats.org/officeDocument/2006/relationships/footer" Target="/word/footer1.xml" Id="R0de3577c4e194a06" /></Relationships>
</file>