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781c13de2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2ba941eb314223"/>
      <w:footerReference xmlns:r="http://schemas.openxmlformats.org/officeDocument/2006/relationships" w:type="default" r:id="R754773470e70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ba941eb314223" /><Relationship Type="http://schemas.openxmlformats.org/officeDocument/2006/relationships/footer" Target="/word/footer1.xml" Id="R754773470e704efb" /></Relationships>
</file>