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40c7c03b6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dd2ab9c194a7e"/>
      <w:footerReference xmlns:r="http://schemas.openxmlformats.org/officeDocument/2006/relationships" w:type="default" r:id="R40f0edac2511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d2ab9c194a7e" /><Relationship Type="http://schemas.openxmlformats.org/officeDocument/2006/relationships/footer" Target="/word/footer1.xml" Id="R40f0edac25114649" /></Relationships>
</file>