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63fcf52f8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68 GRADER NORD LOFOTEN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LOFOTEN</w:t>
      </w:r>
    </w:p>
    <w:sectPr>
      <w:headerReference xmlns:r="http://schemas.openxmlformats.org/officeDocument/2006/relationships" w:type="default" r:id="R571bcd8cdddb40f2"/>
      <w:footerReference xmlns:r="http://schemas.openxmlformats.org/officeDocument/2006/relationships" w:type="default" r:id="R7bbfc9f95fa4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bcd8cdddb40f2" /><Relationship Type="http://schemas.openxmlformats.org/officeDocument/2006/relationships/footer" Target="/word/footer1.xml" Id="R7bbfc9f95fa44bf1" /></Relationships>
</file>