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4d40b8313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2488b14f345c2"/>
      <w:footerReference xmlns:r="http://schemas.openxmlformats.org/officeDocument/2006/relationships" w:type="default" r:id="R4797c4de4f79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2488b14f345c2" /><Relationship Type="http://schemas.openxmlformats.org/officeDocument/2006/relationships/footer" Target="/word/footer1.xml" Id="R4797c4de4f794e36" /></Relationships>
</file>