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54d5828b6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ELWE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e5228d7bd5694dc6"/>
      <w:footerReference xmlns:r="http://schemas.openxmlformats.org/officeDocument/2006/relationships" w:type="default" r:id="R1b4fed9ec176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28d7bd5694dc6" /><Relationship Type="http://schemas.openxmlformats.org/officeDocument/2006/relationships/footer" Target="/word/footer1.xml" Id="R1b4fed9ec1764a10" /></Relationships>
</file>