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6b975cde8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2c34e0b114a63"/>
      <w:footerReference xmlns:r="http://schemas.openxmlformats.org/officeDocument/2006/relationships" w:type="default" r:id="R21c830aa7767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SHHA HOLDING AS   ·   Org.nr 922 135 126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2c34e0b114a63" /><Relationship Type="http://schemas.openxmlformats.org/officeDocument/2006/relationships/footer" Target="/word/footer1.xml" Id="R21c830aa776743c2" /></Relationships>
</file>