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9a0e434164a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973850f1de47d5"/>
      <w:footerReference xmlns:r="http://schemas.openxmlformats.org/officeDocument/2006/relationships" w:type="default" r:id="R2116c227ae51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973850f1de47d5" /><Relationship Type="http://schemas.openxmlformats.org/officeDocument/2006/relationships/footer" Target="/word/footer1.xml" Id="R2116c227ae514e6e" /></Relationships>
</file>