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dbafe1ea2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9b4c4ae954df8"/>
      <w:footerReference xmlns:r="http://schemas.openxmlformats.org/officeDocument/2006/relationships" w:type="default" r:id="R066ec063fd8e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9b4c4ae954df8" /><Relationship Type="http://schemas.openxmlformats.org/officeDocument/2006/relationships/footer" Target="/word/footer1.xml" Id="R066ec063fd8e43a0" /></Relationships>
</file>