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1e4a5161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2d19ba49b4f53"/>
      <w:footerReference xmlns:r="http://schemas.openxmlformats.org/officeDocument/2006/relationships" w:type="default" r:id="R34baeb1a78dd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2d19ba49b4f53" /><Relationship Type="http://schemas.openxmlformats.org/officeDocument/2006/relationships/footer" Target="/word/footer1.xml" Id="R34baeb1a78dd4844" /></Relationships>
</file>