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95455f8ad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d13893fcb4a7e"/>
      <w:footerReference xmlns:r="http://schemas.openxmlformats.org/officeDocument/2006/relationships" w:type="default" r:id="Rbf1ff63c22b9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d13893fcb4a7e" /><Relationship Type="http://schemas.openxmlformats.org/officeDocument/2006/relationships/footer" Target="/word/footer1.xml" Id="Rbf1ff63c22b945f2" /></Relationships>
</file>