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1a240ea97348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Spikkestad,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MIA INVEST AS</w:t>
      </w:r>
    </w:p>
    <w:sectPr>
      <w:headerReference xmlns:r="http://schemas.openxmlformats.org/officeDocument/2006/relationships" w:type="default" r:id="R40b50df3973c428d"/>
      <w:footerReference xmlns:r="http://schemas.openxmlformats.org/officeDocument/2006/relationships" w:type="default" r:id="R8c4899b9660e41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 INVEST AS   ·   Org.nr 923 664 963   ·   c/o Marit Kure, Brøholtveien 55   ·   3430 SPIKKESTAD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b50df3973c428d" /><Relationship Type="http://schemas.openxmlformats.org/officeDocument/2006/relationships/footer" Target="/word/footer1.xml" Id="R8c4899b9660e4107" /></Relationships>
</file>