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6d3b4795c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STRATHOLME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7e2846f80b8a4402"/>
      <w:footerReference xmlns:r="http://schemas.openxmlformats.org/officeDocument/2006/relationships" w:type="default" r:id="R8ef1365b5980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846f80b8a4402" /><Relationship Type="http://schemas.openxmlformats.org/officeDocument/2006/relationships/footer" Target="/word/footer1.xml" Id="R8ef1365b59804913" /></Relationships>
</file>