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1428d85fc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28e3e4213ed64150"/>
      <w:footerReference xmlns:r="http://schemas.openxmlformats.org/officeDocument/2006/relationships" w:type="default" r:id="Rd1d098833bb0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3e4213ed64150" /><Relationship Type="http://schemas.openxmlformats.org/officeDocument/2006/relationships/footer" Target="/word/footer1.xml" Id="Rd1d098833bb049a4" /></Relationships>
</file>