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9c33c12b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HAFA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HAFA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6255a0a3814a57"/>
      <w:footerReference xmlns:r="http://schemas.openxmlformats.org/officeDocument/2006/relationships" w:type="default" r:id="R1e85bc7fcc55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HAFA INVEST AS   ·   Org.nr 923 775 676   ·   Daas gate 15A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255a0a3814a57" /><Relationship Type="http://schemas.openxmlformats.org/officeDocument/2006/relationships/footer" Target="/word/footer1.xml" Id="R1e85bc7fcc554e4e" /></Relationships>
</file>