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78ae94012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5301d9c2544d5"/>
      <w:footerReference xmlns:r="http://schemas.openxmlformats.org/officeDocument/2006/relationships" w:type="default" r:id="R707004c7b3ed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5301d9c2544d5" /><Relationship Type="http://schemas.openxmlformats.org/officeDocument/2006/relationships/footer" Target="/word/footer1.xml" Id="R707004c7b3ed4cd0" /></Relationships>
</file>