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432774586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61cc4e32b47ab"/>
      <w:footerReference xmlns:r="http://schemas.openxmlformats.org/officeDocument/2006/relationships" w:type="default" r:id="R13e5ab7fcc4c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HEKO AS   ·   Org.nr 923 817 905   ·   Strindvegen 21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61cc4e32b47ab" /><Relationship Type="http://schemas.openxmlformats.org/officeDocument/2006/relationships/footer" Target="/word/footer1.xml" Id="R13e5ab7fcc4c437e" /></Relationships>
</file>