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d2ba51fc0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fc00ebe3acaf469d"/>
      <w:footerReference xmlns:r="http://schemas.openxmlformats.org/officeDocument/2006/relationships" w:type="default" r:id="R99d6b9ceb7e4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0ebe3acaf469d" /><Relationship Type="http://schemas.openxmlformats.org/officeDocument/2006/relationships/footer" Target="/word/footer1.xml" Id="R99d6b9ceb7e44986" /></Relationships>
</file>