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a3f8eddce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FURENE AS</w:t>
      </w:r>
    </w:p>
    <w:sectPr>
      <w:headerReference xmlns:r="http://schemas.openxmlformats.org/officeDocument/2006/relationships" w:type="default" r:id="Rfbf0afbbe39f408d"/>
      <w:footerReference xmlns:r="http://schemas.openxmlformats.org/officeDocument/2006/relationships" w:type="default" r:id="R4c89b1ac4767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FURENE AS   ·   Org.nr 923 994 149   ·   Furene 8   ·   6105 VOLDA   ·   Tlf. 70 07 48 50   ·   post@furene.no   ·   www.furene.no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0afbbe39f408d" /><Relationship Type="http://schemas.openxmlformats.org/officeDocument/2006/relationships/footer" Target="/word/footer1.xml" Id="R4c89b1ac476748a0" /></Relationships>
</file>