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683449c61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f44ecc3054291"/>
      <w:footerReference xmlns:r="http://schemas.openxmlformats.org/officeDocument/2006/relationships" w:type="default" r:id="Ra1847b795e99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f44ecc3054291" /><Relationship Type="http://schemas.openxmlformats.org/officeDocument/2006/relationships/footer" Target="/word/footer1.xml" Id="Ra1847b795e9940ec" /></Relationships>
</file>