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1934ec376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FUTURE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FUTURE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f3c05e525045c4"/>
      <w:footerReference xmlns:r="http://schemas.openxmlformats.org/officeDocument/2006/relationships" w:type="default" r:id="Rfc453a914b9c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FUTURE INVEST AS   ·   Org.nr 924 209 518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FUTURE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3c05e525045c4" /><Relationship Type="http://schemas.openxmlformats.org/officeDocument/2006/relationships/footer" Target="/word/footer1.xml" Id="Rfc453a914b9c429e" /></Relationships>
</file>