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99d19dc7546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d56213c7fd4514"/>
      <w:footerReference xmlns:r="http://schemas.openxmlformats.org/officeDocument/2006/relationships" w:type="default" r:id="Rc28b72415516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 KAPITAL AS   ·   Org.nr 924 323 337   ·   c/o Odd-Erik Vold, Skøyenbakken 14B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d56213c7fd4514" /><Relationship Type="http://schemas.openxmlformats.org/officeDocument/2006/relationships/footer" Target="/word/footer1.xml" Id="Rc28b724155164455" /></Relationships>
</file>