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14f157575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LTCM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LTCM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26db8ae484167"/>
      <w:footerReference xmlns:r="http://schemas.openxmlformats.org/officeDocument/2006/relationships" w:type="default" r:id="R8de125ec3d37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LTCM AS   ·   Org.nr 924 404 795   ·   c/o Håkon Stanghelle, Labakken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LTCM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26db8ae484167" /><Relationship Type="http://schemas.openxmlformats.org/officeDocument/2006/relationships/footer" Target="/word/footer1.xml" Id="R8de125ec3d37483e" /></Relationships>
</file>