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2da583dfe043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EHOLT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EHOLT INVEST AS</w:t>
      </w:r>
    </w:p>
    <w:sectPr>
      <w:headerReference xmlns:r="http://schemas.openxmlformats.org/officeDocument/2006/relationships" w:type="default" r:id="R50592eb012fb437c"/>
      <w:footerReference xmlns:r="http://schemas.openxmlformats.org/officeDocument/2006/relationships" w:type="default" r:id="Rec8e465a42cd42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EHOLT INVEST AS   ·   Org.nr 924 414 898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EHOLT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592eb012fb437c" /><Relationship Type="http://schemas.openxmlformats.org/officeDocument/2006/relationships/footer" Target="/word/footer1.xml" Id="Rec8e465a42cd4203" /></Relationships>
</file>