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fcf4bb84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b310d916efa848a9"/>
      <w:footerReference xmlns:r="http://schemas.openxmlformats.org/officeDocument/2006/relationships" w:type="default" r:id="Rc5805c0520ae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0d916efa848a9" /><Relationship Type="http://schemas.openxmlformats.org/officeDocument/2006/relationships/footer" Target="/word/footer1.xml" Id="Rc5805c0520ae45c6" /></Relationships>
</file>