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433cefd2b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9f8b8c1824463"/>
      <w:footerReference xmlns:r="http://schemas.openxmlformats.org/officeDocument/2006/relationships" w:type="default" r:id="R126751f9d698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9f8b8c1824463" /><Relationship Type="http://schemas.openxmlformats.org/officeDocument/2006/relationships/footer" Target="/word/footer1.xml" Id="R126751f9d6984eb7" /></Relationships>
</file>